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51" w:rsidRPr="00A5157E" w:rsidRDefault="00270CF7" w:rsidP="00A30B51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>ООО «ГЕОПОИСК»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 xml:space="preserve"> адрес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>620014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>Радищева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>28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; 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 xml:space="preserve">юридический адрес: 620026, Свердловская область, г. Екатеринбург, ул. Красноармейская, стр. 78-б, офис 403/1.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ИНН 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>6639012900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ОГРН 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>1056600433812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установлении публичного сервитута для 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>строительства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B27DD4" w:rsidRDefault="00D02A68" w:rsidP="00B27DD4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B91617" w:rsidRPr="00B27DD4">
        <w:rPr>
          <w:rFonts w:ascii="Liberation Serif" w:eastAsia="Times New Roman" w:hAnsi="Liberation Serif" w:cs="Liberation Serif"/>
          <w:sz w:val="22"/>
          <w:szCs w:val="22"/>
        </w:rPr>
        <w:t xml:space="preserve">) </w:t>
      </w:r>
      <w:r w:rsidR="0046174D" w:rsidRPr="00B27DD4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B27DD4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B27DD4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B27DD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>строительство</w:t>
      </w:r>
      <w:r w:rsidR="003B2814" w:rsidRPr="00B27DD4">
        <w:rPr>
          <w:rFonts w:ascii="Liberation Serif" w:eastAsia="Times New Roman" w:hAnsi="Liberation Serif" w:cs="Liberation Serif"/>
          <w:sz w:val="22"/>
          <w:szCs w:val="22"/>
        </w:rPr>
        <w:t xml:space="preserve"> объект</w:t>
      </w:r>
      <w:r w:rsidR="00AF5478">
        <w:rPr>
          <w:rFonts w:ascii="Liberation Serif" w:eastAsia="Times New Roman" w:hAnsi="Liberation Serif" w:cs="Liberation Serif"/>
          <w:sz w:val="22"/>
          <w:szCs w:val="22"/>
        </w:rPr>
        <w:t>а</w:t>
      </w:r>
      <w:r w:rsidR="003B2814" w:rsidRPr="00B27DD4">
        <w:rPr>
          <w:rFonts w:ascii="Liberation Serif" w:eastAsia="Times New Roman" w:hAnsi="Liberation Serif" w:cs="Liberation Serif"/>
          <w:sz w:val="22"/>
          <w:szCs w:val="22"/>
        </w:rPr>
        <w:t xml:space="preserve"> электросетевого хозяйства </w:t>
      </w:r>
      <w:r w:rsidR="00B27DD4" w:rsidRPr="00B27DD4">
        <w:rPr>
          <w:rFonts w:ascii="Liberation Serif" w:eastAsia="Times New Roman" w:hAnsi="Liberation Serif" w:cs="TimesNewRomanPS-BoldMT"/>
          <w:bCs/>
          <w:sz w:val="22"/>
          <w:szCs w:val="22"/>
        </w:rPr>
        <w:t>«</w:t>
      </w:r>
      <w:r w:rsidR="00AF5478">
        <w:rPr>
          <w:rFonts w:ascii="Liberation Serif" w:eastAsia="Times New Roman" w:hAnsi="Liberation Serif" w:cs="TimesNewRomanPS-BoldMT"/>
          <w:bCs/>
          <w:sz w:val="22"/>
          <w:szCs w:val="22"/>
        </w:rPr>
        <w:t>Строительство ЛЭП-10 кВ от ВЛ -10 кВ Походилово, ТП-10/0,4 кВ (электроснабжение Участка недр «Абрамовская площадь», 623488, Свердловская область, Каменский район, п. Октябрьский, кадастровый номер участка 66:12:3116001:20</w:t>
      </w:r>
      <w:r w:rsidR="00B27DD4" w:rsidRPr="00B27DD4">
        <w:rPr>
          <w:rFonts w:ascii="Liberation Serif" w:eastAsia="Times New Roman" w:hAnsi="Liberation Serif" w:cs="TimesNewRomanPS-BoldMT"/>
          <w:bCs/>
          <w:sz w:val="22"/>
          <w:szCs w:val="22"/>
        </w:rPr>
        <w:t>»</w:t>
      </w:r>
      <w:r w:rsidR="0077489C" w:rsidRPr="00B27DD4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33B0D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33B0D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267D12" w:rsidRDefault="00267D1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267D12" w:rsidRDefault="00267D1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267D12" w:rsidRDefault="00267D1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  <w:p w:rsidR="00267D12" w:rsidRPr="00267D12" w:rsidRDefault="00267D12" w:rsidP="00267D1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267D12" w:rsidRDefault="00267D12" w:rsidP="00267D1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267D12" w:rsidRPr="00267D12" w:rsidRDefault="00267D12" w:rsidP="00267D1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310FEA" w:rsidRDefault="0062588B" w:rsidP="00267D1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67D12">
              <w:rPr>
                <w:rFonts w:ascii="Liberation Serif" w:eastAsia="Times New Roman" w:hAnsi="Liberation Serif" w:cs="Liberation Serif"/>
                <w:sz w:val="22"/>
                <w:szCs w:val="22"/>
              </w:rPr>
              <w:t>3116001:20 (вх. в состав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  <w:r w:rsidR="00267D12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единого землепользования с кад. № 66:12:0000000:149;</w:t>
            </w:r>
          </w:p>
          <w:p w:rsidR="00267D12" w:rsidRDefault="00267D12" w:rsidP="00267D1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66:12:3117002:1 (вх. в состав единого землепользования с кад. № 66:12:0000000:200</w:t>
            </w:r>
          </w:p>
          <w:p w:rsidR="00267D12" w:rsidRPr="00A5157E" w:rsidRDefault="00267D12" w:rsidP="00267D1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66:12:3116001</w:t>
            </w:r>
          </w:p>
        </w:tc>
        <w:tc>
          <w:tcPr>
            <w:tcW w:w="5210" w:type="dxa"/>
          </w:tcPr>
          <w:p w:rsidR="00310FEA" w:rsidRPr="00A5157E" w:rsidRDefault="0062588B" w:rsidP="00267D1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67D12">
        <w:rPr>
          <w:rFonts w:ascii="Liberation Serif" w:eastAsia="Times New Roman" w:hAnsi="Liberation Serif" w:cs="Liberation Serif"/>
          <w:sz w:val="22"/>
          <w:szCs w:val="22"/>
        </w:rPr>
        <w:t>-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A30B51">
      <w:headerReference w:type="even" r:id="rId11"/>
      <w:headerReference w:type="default" r:id="rId12"/>
      <w:pgSz w:w="11906" w:h="16838"/>
      <w:pgMar w:top="426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646" w:rsidRDefault="00126646">
      <w:r>
        <w:separator/>
      </w:r>
    </w:p>
  </w:endnote>
  <w:endnote w:type="continuationSeparator" w:id="1">
    <w:p w:rsidR="00126646" w:rsidRDefault="00126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646" w:rsidRDefault="00126646">
      <w:r>
        <w:separator/>
      </w:r>
    </w:p>
  </w:footnote>
  <w:footnote w:type="continuationSeparator" w:id="1">
    <w:p w:rsidR="00126646" w:rsidRDefault="00126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B1204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B1204A">
        <w:pPr>
          <w:pStyle w:val="a6"/>
          <w:jc w:val="center"/>
        </w:pPr>
        <w:fldSimple w:instr=" PAGE   \* MERGEFORMAT ">
          <w:r w:rsidR="00A30B51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66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646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67D12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3D84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0B51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78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204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2023-11-21T03:11:00Z</cp:lastPrinted>
  <dcterms:created xsi:type="dcterms:W3CDTF">2024-01-29T07:10:00Z</dcterms:created>
  <dcterms:modified xsi:type="dcterms:W3CDTF">2024-01-29T07:10:00Z</dcterms:modified>
</cp:coreProperties>
</file>